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0CC" w:rsidRDefault="003F74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карта урока литературы в 5 классе</w:t>
      </w:r>
    </w:p>
    <w:p w:rsidR="000570CC" w:rsidRDefault="000570C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Составила и провела Иванова Вероника Павловна, учитель русского языка и литературы ГБОУ СОШ 416</w:t>
      </w:r>
    </w:p>
    <w:p w:rsidR="000570CC" w:rsidRDefault="000570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Тема урока: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А.П.Чехов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Юмористический рассказ “Хирургия”.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Класс: 5.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Предмет: литература.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Тип урока: изучения нового материала.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Цели урока: 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Образовательные: познакомить учащихся с биографией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А.П.Чехова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его рассказом «Хирургия», ввести и объяснить понятие «юмор» в художественной литературе, поразмышлять над темой юмористического рассказа.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Развивающие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 формировать умение анализировать художественный текст, развивать речь учащихся, обогащать словарный запас.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Воспитательные: воспитывать интерес к чтению и анализу русской литературы, прививать правильные нравственные качества личности, формировать культуру поведения и речи.</w:t>
      </w:r>
    </w:p>
    <w:p w:rsidR="000570CC" w:rsidRDefault="000570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Прогнозируемые результаты: запомнить биографию Чехова, сформировать умение находить и называть писателя по описанию, познакомиться с рассказом “Хирургия”, запомнить детали рассказа и определения незнакомых слов.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Методы обучения: чтение, беседа, эвристический метод, проблемно-поисковый, словесный анализ.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Типы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используемых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ИКТ: презентация.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Оборудование: презентация к уроку, задания-карточки, учебник литературы 5 класс (1 часть) / В.Я. Коровина, В.П. Журавлев, В.И. Коровин, 2013</w:t>
      </w:r>
    </w:p>
    <w:p w:rsidR="00EE5A75" w:rsidRDefault="00EE5A7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E5A75" w:rsidRDefault="00EE5A7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570CC" w:rsidRDefault="003F745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урока:</w:t>
      </w:r>
    </w:p>
    <w:p w:rsidR="000570CC" w:rsidRDefault="003F745A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Организационный момент (2 минуты).</w:t>
      </w:r>
    </w:p>
    <w:p w:rsidR="000570CC" w:rsidRDefault="003F745A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Мотивация и актуализация знаний (3 минуты).</w:t>
      </w: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 Объявление целей урока (1 минута).</w:t>
      </w:r>
    </w:p>
    <w:p w:rsidR="000570CC" w:rsidRDefault="000570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3F74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Объяснение нового материала (3 минуты).</w:t>
      </w:r>
    </w:p>
    <w:p w:rsidR="000570CC" w:rsidRDefault="000570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3F745A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Объявление темы урока (2 минуты).</w:t>
      </w:r>
    </w:p>
    <w:p w:rsidR="000570CC" w:rsidRDefault="003F745A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Словарная работа (3 минуты).</w:t>
      </w:r>
    </w:p>
    <w:p w:rsidR="000570CC" w:rsidRDefault="003F745A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Чтение рассказа  (12 минут).</w:t>
      </w:r>
    </w:p>
    <w:p w:rsidR="000570CC" w:rsidRDefault="000570CC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EE5A75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Гимнастика для глаз</w:t>
      </w:r>
      <w:r w:rsidR="003F745A">
        <w:rPr>
          <w:rFonts w:ascii="Times New Roman" w:eastAsia="Times New Roman" w:hAnsi="Times New Roman" w:cs="Times New Roman"/>
          <w:sz w:val="24"/>
          <w:szCs w:val="24"/>
        </w:rPr>
        <w:t xml:space="preserve"> (2 минуты).</w:t>
      </w:r>
    </w:p>
    <w:p w:rsidR="000570CC" w:rsidRDefault="000570CC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3F745A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Беседа по содержанию рассказа «Хирургия» (3 минуты).</w:t>
      </w:r>
    </w:p>
    <w:p w:rsidR="000570CC" w:rsidRDefault="000570CC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0CC" w:rsidRDefault="003F745A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Закрепление знаний (12 минут).</w:t>
      </w:r>
    </w:p>
    <w:p w:rsidR="000570CC" w:rsidRDefault="003F745A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Рефлексия - облако слов (2 минуты).</w:t>
      </w:r>
    </w:p>
    <w:p w:rsidR="000570CC" w:rsidRDefault="003F745A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Домашнее задание (1 минута).</w:t>
      </w:r>
    </w:p>
    <w:p w:rsidR="000570CC" w:rsidRDefault="000570CC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70CC" w:rsidRDefault="000570CC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E5A75" w:rsidRDefault="00EE5A75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E5A75" w:rsidRDefault="00EE5A75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E5A75" w:rsidRDefault="00EE5A75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E5A75" w:rsidRPr="00EE5A75" w:rsidRDefault="00EE5A75">
      <w:pP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5"/>
        <w:tblW w:w="13954" w:type="dxa"/>
        <w:tblInd w:w="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2791"/>
        <w:gridCol w:w="2791"/>
        <w:gridCol w:w="2791"/>
        <w:gridCol w:w="2791"/>
      </w:tblGrid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Используемые методы, приемы, формы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5A75" w:rsidRPr="00EE5A75" w:rsidRDefault="003F745A">
            <w:pPr>
              <w:numPr>
                <w:ilvl w:val="0"/>
                <w:numId w:val="2"/>
              </w:num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Организационный момент </w:t>
            </w:r>
          </w:p>
          <w:p w:rsidR="000570CC" w:rsidRDefault="003F745A" w:rsidP="00EE5A75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включение в деятельность.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Добрый день, ребята! Рада приветствовать вас на уроке литературы. Пусть этот урок пройдет позитивно, активно и очень интересно!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Приветствие, проверка готовности к уроку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слышать других.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Мотивация и актуализация знаний (3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вовлечь учащихся в учебную деятельность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писателя по описанию и фактам.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Эпиграф к нашему уроку - высказывание автора,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 сегодня будем говорить:  «Краткость - сестра таланта»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Факты.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 был доктором и писателем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Использовал псевдонимы для подписи своих произведений: 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«Человек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селезенки», «Брат моего брата», «Врач без пациентов»,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Антонсон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«Дяденька», «Антоша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Чехонте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«Гайка № 6», «Гайка №9», «Грач», «Дон-Антонио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Чехонте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0570CC" w:rsidRDefault="000570C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Внешне привлекательный,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харизматичный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серьезный человек с голубыми глазами, мягким взглядом и зачесанными назад рыжими волосами, худощавый, ростом 187 см. </w:t>
            </w:r>
          </w:p>
          <w:p w:rsidR="000570CC" w:rsidRDefault="000570C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Выберете  его фото по описанию. Как зовут писателя? 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 учителя, беседа, создание проблемной ситуац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мнения, предполагают, вспоминают.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УУД: подведение к знаниям, установление связей, активизация памяти. 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Регулятивные УУД: постановка учебной задачи на основе усвоенного ранее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нового материала, предвосхищение результата.</w:t>
            </w:r>
            <w:proofErr w:type="gramEnd"/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 формирование мотивации к обучению и активной познавательной деятельности.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Объявление целей урока (1 минута)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Цель: донести до учащихся цели урока.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Сформулируем цели нашего урока.</w:t>
            </w:r>
          </w:p>
          <w:p w:rsidR="000570CC" w:rsidRDefault="003F74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Образовательные: познакомить учащихся с биографией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рассказом «Хирургия», ввести и объяснить понятие «юмор» в художественной литературе, поразмышлять над темой юмористического рассказа.</w:t>
            </w:r>
          </w:p>
          <w:p w:rsidR="000570CC" w:rsidRDefault="000570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умение анализировать художественный текст, развивать речь учащихся, обогащать словарный запас.</w:t>
            </w:r>
          </w:p>
          <w:p w:rsidR="000570CC" w:rsidRDefault="000570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Воспитательные: воспитывать интерес к чтению и анализу русской литературы, прививать правильные нравственные качества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личности, формировать культуру поведения и речи.</w:t>
            </w:r>
          </w:p>
          <w:p w:rsidR="000570CC" w:rsidRDefault="000570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свои мнения, предполагают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цели урока.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Познавательные УУД: формирование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выявлять сущность и делать выводы, целеполагание.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УУД: формирование умения концентрироваться на уроке и достижении поставленных целей.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УУД: понимание возможных целей урока и стремление к их достижению.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Объяснение нового материала (3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познакомиться с биографией Чехова.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 Чехов родился в большой семье в Таганроге. Его отец, Павел Егорович, сначала гонял продавать быков из Воронежской губернии в Москву, а в 1858 году стал купцом третьей гильдии. В браке с Евгенией Морозовой у них родилось шестеро детей, сам Антон был третьим.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Обстановка в доме Чеховых была строгой: детям не позволяли бездельничать. 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Учиться будущий писатель начал в 1868 году в таганрогской гимназии. Там он взял литературный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псевдоним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Чехонте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 прозвищу, которое дал ему один из учителей. В 13 лет Чехов впервые побывал в театре, где шла оперетта французского композитора Жака Оффенбаха «Прекрасная Елена». Именно тогда Чехов полюбил сцену и литературу.</w:t>
            </w:r>
          </w:p>
          <w:p w:rsidR="000570CC" w:rsidRDefault="000570CC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В 1879 году Чехов окончил гимназию и уехал из Таганрога в Москву. Там он начал заботиться о семье, обеспечивал близких на скромный доход от литературных публикаций. В этом же году Чехов поступил на медицинский факультет Московского университета имени И.М. Сеченова. 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Чехов печатался в московских юмористических журналах «Будильник», «Зритель», «Осколки», сотрудничал с «Петербургской газетой», газетой «Новое время» и «Русскими ведомостями». </w:t>
            </w:r>
            <w:proofErr w:type="gramEnd"/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Чеховский юмор особенный. Читая его произведения, нам становится одновременно и смешно, и горько.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Для чеховской манеры письма характерен лакониз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кратко и точно выражать важные и глубокие мысли.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«Краткост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сестра таланта». </w:t>
            </w:r>
          </w:p>
          <w:p w:rsidR="000570CC" w:rsidRDefault="000570CC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Решаем ребусы и угадываем, о каком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рассказе Чехова мы будем говорить сегодня (3 минуты) в парах: </w:t>
            </w:r>
          </w:p>
          <w:p w:rsidR="000570CC" w:rsidRDefault="003F745A">
            <w:pPr>
              <w:widowControl w:val="0"/>
              <w:numPr>
                <w:ilvl w:val="0"/>
                <w:numId w:val="3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Юмористический</w:t>
            </w:r>
          </w:p>
          <w:p w:rsidR="000570CC" w:rsidRDefault="003F745A">
            <w:pPr>
              <w:widowControl w:val="0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</w:p>
          <w:p w:rsidR="000570CC" w:rsidRDefault="003F745A">
            <w:pPr>
              <w:widowControl w:val="0"/>
              <w:numPr>
                <w:ilvl w:val="0"/>
                <w:numId w:val="3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Хирургия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вы думаете, какой рассказ называется юмористическим? 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каких событиях может пойти речь в рассказе?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 учителя, беседа, решение ребусов в парах, угадывание названия рассказа.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биографию Чехова, разгадывают ребусы, предвосхищают изучение рассказа.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 структурирование знаний, выбор наиболее эффективных способов решения заданий, определение основной и</w:t>
            </w:r>
            <w:r w:rsidR="006D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второстепенной информации,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бодная ориентация и восприятие информации.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высказывать предположения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основе наблюдений,</w:t>
            </w:r>
            <w:r w:rsidR="006D6E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предвосхищение результата.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общения,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ценности.</w:t>
            </w:r>
            <w:proofErr w:type="gramEnd"/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0570C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Объявление темы урока (2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совместное формулирование темы урока и запись в тетрадь. 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в тетрадь тему урока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Юмористический рассказ “Хирургия”.</w:t>
            </w:r>
          </w:p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«Хирургия» был написан Антоном Павловичем Чеховым в августе 1884 года. Впервые был опубликован в юмористическом литературно-художественном еженедельном журнале «Осколки». Подписался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Чехов тогда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Чехонте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 1886 году рассказ был включён в сборник «Пёстрые рассказы»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в тетради, слово учителя.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тему в тетрадь, слушают учителя.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анализировать информацию и делать выводы.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предположения на основе наблюдений, умение формулировать тему урока.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 понимание темы и целей урока.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 Словарная работа (3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запоминание значений новых слов.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Земская больница – медицинское или учебное учреждение, созданное и финансируемое на средства земства – органа местного самоуправления.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Фельдшер – здесь: помощник лекаря, врача.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Чечунчо́вый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(устар.)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чечунча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плотная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шёлковая ткань.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Трико́вые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брюки – брюки из шерстяной ткани узорчатого плетения.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Дьячок – дьяк; низший служитель в православной церкви, не имеющий степени священства; то же, что пономарь, псаломщик, причетник.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Бельмо́ – беловатое пятно на роговице глаза (помутнение) после воспаления или травмы.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Карболовый раствор – раствор для дезинфекции (обеззараживания) медицинских инструментов.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Просфо́ра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греч.prosphora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«приношение»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– круглый хлебец из пшеничной муки особой выпечки, употребляемый в христианских обрядах.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Тракция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стоматол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 извлечение зуба из лунки.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Ока́зия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здесь: неожиданность, неудача, беда.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Восвоя́си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домой, к себе.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6D6E97" w:rsidP="006D6E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Анализ </w:t>
            </w:r>
            <w:r w:rsidR="003F745A">
              <w:rPr>
                <w:rFonts w:ascii="Times New Roman" w:eastAsia="Times New Roman" w:hAnsi="Times New Roman" w:cs="Times New Roman"/>
                <w:sz w:val="24"/>
                <w:szCs w:val="24"/>
              </w:rPr>
              <w:t>новых слов.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запоминают слова.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</w:t>
            </w:r>
            <w:r w:rsidR="006D6E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смысловое чтение как осмысление цели чтения, определение основной и второстепенной информации;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сво­бодная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ориентация и восприятие текстов художественного, стиля.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 УУД: формирование умения слушать и понимать других, правильно строить речевые высказывания, умения формулировать свои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высказывать предположения на основе наблюдений. 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 способность понимать художественные произведения, отражающие разные этнокультурные традиции,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общения.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 Чтение рассказа  (12 минут).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познакомиться с рассказом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“Хирургия”, запомнить детали.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Распределение ролей для чтения рассказа.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ролям.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 ролям, следят за текстом.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 формирование умения понимать юмористический рассказ, запоминать детали, понимать мотивы героев.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УУД: умение следить за текстом. 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УУД: запоминание деталей художественного текста, анализ причинно-следственных связей.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8. </w:t>
            </w:r>
            <w:r w:rsidR="006D6E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имнастика</w:t>
            </w:r>
            <w:r w:rsidR="006D6E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для глаз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отдохнуть от долгого чтения.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гимнастику.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технология.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учителем, отдыхают.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 обучение методике глазной гимнастики.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УУД: снять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напряжение и усталость глаз учащихся.</w:t>
            </w: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 Беседа по содержанию рассказа «Хирургия» (3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провести первичный анализ понимания текста.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Понравился ли вам рассказ Чехова?</w:t>
            </w:r>
          </w:p>
          <w:p w:rsidR="000570CC" w:rsidRDefault="003F745A">
            <w:pPr>
              <w:widowControl w:val="0"/>
              <w:spacing w:before="240"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вы думаете, что побудило писателя к созданию этого произведения?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основу рассказа, вероятно, лёг случай, который Чехов узнал от одного из своих коллег – земского врача Петра Александровича Архангельского. Он поведал писателю о случае, когда практикант вырвал у пациента вместо больного зуба здоровый. Тогда Архангельскому осталось лишь грустно пошутить: «Рви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авось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больного доберёшься!».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Вспомните фамилию фельдшера. На что она намекает?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Каким перед вами предстает больной дьячок?</w:t>
            </w:r>
            <w:proofErr w:type="gramEnd"/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Кто вызывает больше смеха или сочувствия дьячок Вонмигласов? фельдшер Курятин?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Беседа, обдумывание текста произведения.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вопросы, дополняют друг друга.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Познавательные УУД: 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понимать юмористический рассказ, запоминать детали, понимать мотивы героев.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(определение промежуточных целей, составление плана и последовательности действий).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</w:t>
            </w:r>
          </w:p>
          <w:p w:rsidR="000570CC" w:rsidRDefault="003F745A">
            <w:pPr>
              <w:widowControl w:val="0"/>
              <w:shd w:val="clear" w:color="auto" w:fill="FFFFFF"/>
              <w:spacing w:before="200"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способность понимать художественные произведения, отражающие разные этнокультурные традиции,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общения, эстетическое, эмоционально-ценностное видение окружающего мира, способность к эмоционально-ценностному освоению мира, самовыражению и ориентации в художественном и нравственном пространстве культуры, потребность в общении с художественными произведениями, сформированность активного отношения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традициям художественной культуры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смысловой, эстетической и личностно-значимой ценности.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 Закрепление знаний (12 минут).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провести закрепление знаний по рассказу Чехова.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задание индивидуально</w:t>
            </w:r>
          </w:p>
          <w:p w:rsidR="000570CC" w:rsidRDefault="003F745A">
            <w:pPr>
              <w:widowControl w:val="0"/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 знание текст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тест).</w:t>
            </w:r>
          </w:p>
          <w:p w:rsidR="000570CC" w:rsidRDefault="003F745A">
            <w:pPr>
              <w:widowControl w:val="0"/>
              <w:spacing w:after="6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отвечать «да» или «нет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письменно), затем проверка работы.</w:t>
            </w:r>
          </w:p>
          <w:p w:rsidR="000570CC" w:rsidRDefault="003F745A">
            <w:pPr>
              <w:widowControl w:val="0"/>
              <w:numPr>
                <w:ilvl w:val="0"/>
                <w:numId w:val="1"/>
              </w:numPr>
              <w:spacing w:before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Курятину было 60 лет (нет)</w:t>
            </w:r>
          </w:p>
          <w:p w:rsidR="000570CC" w:rsidRDefault="003F745A">
            <w:pPr>
              <w:widowControl w:val="0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Доктор уехал к пациенту, поэтому принимал фельдшер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Курятин (нет)</w:t>
            </w:r>
          </w:p>
          <w:p w:rsidR="000570CC" w:rsidRDefault="003F745A">
            <w:pPr>
              <w:widowControl w:val="0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Вонмигласова звали Ефим (да)</w:t>
            </w:r>
          </w:p>
          <w:p w:rsidR="000570CC" w:rsidRDefault="003F745A">
            <w:pPr>
              <w:widowControl w:val="0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Фельдшер хвастался, что вырвал зуб у помещика Александра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Египетского (да)</w:t>
            </w:r>
          </w:p>
          <w:p w:rsidR="000570CC" w:rsidRDefault="003F745A">
            <w:pPr>
              <w:widowControl w:val="0"/>
              <w:numPr>
                <w:ilvl w:val="0"/>
                <w:numId w:val="1"/>
              </w:num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Курятин вырывал зуб дьячку щипцами (да)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задание в четверках </w:t>
            </w:r>
          </w:p>
          <w:p w:rsidR="000570CC" w:rsidRDefault="000570CC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Кроссворд. 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Где сказано: «Питие мое с плачем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растворях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по словам дьячка?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 Где, по словам фельдшера, мало потчевали дьячка березой?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 Фамилия дьячка?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4) В какую больницу пришел дьячок?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Что было на глазу дьячка? 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 Какая жакетка была у фельдшера Курятина?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бутыль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каким раствором перекрестился дьячок?</w:t>
            </w:r>
          </w:p>
          <w:p w:rsidR="000570CC" w:rsidRDefault="003F745A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8) Где жил семь лет помещик Александр Иванович Египетский?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тестом на запоминание фактов, групповая работа с кроссвордом.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задания лично и в группах, распределяют работу внутри группы, отвечают.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структурирование знаний, выбор наиболее эффективных способов решения заданий, определение основной и</w:t>
            </w:r>
            <w:r w:rsidR="006D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второстепенной информации, сво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бодная ориентация и восприятие информации.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Регулятивные УУД: формирование умения объединяться в группы, распределять роли для эффективной работы, определение и осознание усвоенного и ещё подлежащего усвоению, оценивание усвоенного. 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</w:t>
            </w:r>
          </w:p>
          <w:p w:rsidR="000570CC" w:rsidRDefault="003F745A">
            <w:pPr>
              <w:widowControl w:val="0"/>
              <w:shd w:val="clear" w:color="auto" w:fill="FFFFFF"/>
              <w:spacing w:before="200"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понимать художественные произведения,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общения, эстетическое, эмоционально-ценностное видение окружающего мира, способность к эмоционально-ценностному освоению мира, самовыражению и ориентации в художественном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нравственном пространстве культуры.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hd w:val="clear" w:color="auto" w:fill="FFFFFF"/>
              <w:spacing w:after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 Рефлексия - облако слов (2 минуты).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получить обратную связь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Объясняет технологию создания облака слов, раздает печатные материалы.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 каждый из вас был сегодня на уроке?  Обвести 3 слова синей ручкой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 показался вам рассказ? Обвести 3 слова цветной ручкой</w:t>
            </w:r>
          </w:p>
          <w:p w:rsidR="000570CC" w:rsidRDefault="003F74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показались вам герои рассказа? Обвести 3 слова карандашом</w:t>
            </w:r>
          </w:p>
          <w:p w:rsidR="000570CC" w:rsidRDefault="00057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облака слов.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слова из облака в соответствии с заданием и личными ощущениями.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способов и условий действия, контроль и оценка процесса и результатов деятельности.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 УУД: формирование умения слушать и понимать других, правильно строить речевые высказывания, умения формулировать свои мысли и высказывать их в правильной форме.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УУД: определение и осознание усвоенного и ещё подлежащего усвоению, оценивание усвоенного. 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</w:t>
            </w:r>
          </w:p>
          <w:p w:rsidR="000570CC" w:rsidRDefault="003F745A">
            <w:pPr>
              <w:widowControl w:val="0"/>
              <w:shd w:val="clear" w:color="auto" w:fill="FFFFFF"/>
              <w:spacing w:before="200"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понимать художественные произведения, отражающие разные этнокультурные традиции,</w:t>
            </w:r>
          </w:p>
          <w:p w:rsidR="000570CC" w:rsidRDefault="003F745A">
            <w:pPr>
              <w:widowControl w:val="0"/>
              <w:shd w:val="clear" w:color="auto" w:fill="FFFFFF"/>
              <w:spacing w:before="200"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способность к эмоционально-ценностному освоению мира, самовыражению и ориентации в художественном и нравственном пространстве культуры, потребность в общении с художественными произведениями, сформированность активного отношения к традициям художественной культуры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смысловой, эстетической и личностно-значимой ценности.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70CC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 Домашнее задание (1 минута).</w:t>
            </w:r>
          </w:p>
          <w:p w:rsidR="000570CC" w:rsidRDefault="003F745A">
            <w:pPr>
              <w:spacing w:before="240" w:after="240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повторное и более внимательное чтение рассказа, нахождение деталей.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Дает задание заполнить таблицу-характеристику героев рассказа.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учителя.</w:t>
            </w:r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 задание.</w:t>
            </w:r>
            <w:bookmarkStart w:id="0" w:name="_GoBack"/>
            <w:bookmarkEnd w:id="0"/>
          </w:p>
        </w:tc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Регулятивные УУД: формирование умения самоконтроля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определение и осознание усвоенного и ещё подлежащего усвоению, оценивание усвоенного. </w:t>
            </w: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0570CC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70CC" w:rsidRDefault="003F745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УУД: формирование умения оценивать качество усвоенного материала и, если это необходимо, самостоятельно возвращаться к тексту литературного произведения.</w:t>
            </w:r>
          </w:p>
        </w:tc>
      </w:tr>
    </w:tbl>
    <w:p w:rsidR="000570CC" w:rsidRDefault="000570CC"/>
    <w:sectPr w:rsidR="000570CC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D200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DC5007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nsid w:val="362D087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CC"/>
    <w:rsid w:val="000570CC"/>
    <w:rsid w:val="003F745A"/>
    <w:rsid w:val="006D6E97"/>
    <w:rsid w:val="00EE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2477</Words>
  <Characters>14119</Characters>
  <Application>Microsoft Office Word</Application>
  <DocSecurity>0</DocSecurity>
  <Lines>117</Lines>
  <Paragraphs>33</Paragraphs>
  <ScaleCrop>false</ScaleCrop>
  <Company/>
  <LinksUpToDate>false</LinksUpToDate>
  <CharactersWithSpaces>16563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Пивоваров</cp:lastModifiedBy>
  <cp:revision>4</cp:revision>
  <dcterms:created xsi:type="dcterms:W3CDTF">2023-02-08T16:41:00Z</dcterms:created>
  <dcterms:modified xsi:type="dcterms:W3CDTF">2023-02-15T16:46:00Z</dcterms:modified>
</cp:coreProperties>
</file>